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20" w:rsidRPr="00494620" w:rsidRDefault="00494620" w:rsidP="00494620">
      <w:pPr>
        <w:shd w:val="clear" w:color="auto" w:fill="FFFFFF"/>
        <w:spacing w:after="360" w:line="360" w:lineRule="atLeast"/>
        <w:ind w:right="0"/>
        <w:textAlignment w:val="baseline"/>
        <w:rPr>
          <w:rFonts w:ascii="Arial" w:eastAsia="Times New Roman" w:hAnsi="Arial" w:cs="Arial"/>
          <w:b/>
          <w:color w:val="000000"/>
          <w:sz w:val="32"/>
          <w:szCs w:val="28"/>
          <w:u w:val="single"/>
        </w:rPr>
      </w:pPr>
      <w:r w:rsidRPr="00494620">
        <w:rPr>
          <w:rFonts w:ascii="Arial" w:eastAsia="Times New Roman" w:hAnsi="Arial" w:cs="Arial"/>
          <w:b/>
          <w:color w:val="000000"/>
          <w:sz w:val="32"/>
          <w:szCs w:val="28"/>
          <w:u w:val="single"/>
        </w:rPr>
        <w:t>WAYNE COUNTY HEALTH DEPARTMENT</w:t>
      </w:r>
      <w:r>
        <w:rPr>
          <w:rFonts w:ascii="Arial" w:eastAsia="Times New Roman" w:hAnsi="Arial" w:cs="Arial"/>
          <w:b/>
          <w:color w:val="000000"/>
          <w:sz w:val="32"/>
          <w:szCs w:val="28"/>
          <w:u w:val="single"/>
        </w:rPr>
        <w:t xml:space="preserve"> IMMUNIZATIONS</w:t>
      </w:r>
    </w:p>
    <w:p w:rsidR="00494620" w:rsidRPr="00494620" w:rsidRDefault="00494620" w:rsidP="00494620">
      <w:pPr>
        <w:shd w:val="clear" w:color="auto" w:fill="FFFFFF"/>
        <w:spacing w:after="360" w:line="360" w:lineRule="atLeast"/>
        <w:ind w:righ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4620">
        <w:rPr>
          <w:rFonts w:ascii="Arial" w:eastAsia="Times New Roman" w:hAnsi="Arial" w:cs="Arial"/>
          <w:color w:val="000000"/>
          <w:sz w:val="24"/>
          <w:szCs w:val="24"/>
        </w:rPr>
        <w:t xml:space="preserve">Vaccines are provided to children and adults at our walk-in clinics on a first-come, first-served basis. The health department also conducts satellite immunization clinics for childhood vaccines only in Apple Creek and </w:t>
      </w:r>
      <w:proofErr w:type="spellStart"/>
      <w:r w:rsidRPr="00494620">
        <w:rPr>
          <w:rFonts w:ascii="Arial" w:eastAsia="Times New Roman" w:hAnsi="Arial" w:cs="Arial"/>
          <w:color w:val="000000"/>
          <w:sz w:val="24"/>
          <w:szCs w:val="24"/>
        </w:rPr>
        <w:t>Kidron</w:t>
      </w:r>
      <w:proofErr w:type="spellEnd"/>
      <w:r w:rsidRPr="00494620">
        <w:rPr>
          <w:rFonts w:ascii="Arial" w:eastAsia="Times New Roman" w:hAnsi="Arial" w:cs="Arial"/>
          <w:color w:val="000000"/>
          <w:sz w:val="24"/>
          <w:szCs w:val="24"/>
        </w:rPr>
        <w:t xml:space="preserve"> on a monthly basis.</w:t>
      </w:r>
    </w:p>
    <w:p w:rsidR="00494620" w:rsidRPr="00494620" w:rsidRDefault="00494620" w:rsidP="00494620">
      <w:pPr>
        <w:shd w:val="clear" w:color="auto" w:fill="FFFFFF"/>
        <w:spacing w:line="360" w:lineRule="atLeast"/>
        <w:ind w:righ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4620">
        <w:rPr>
          <w:rFonts w:ascii="Arial" w:eastAsia="Times New Roman" w:hAnsi="Arial" w:cs="Arial"/>
          <w:b/>
          <w:bCs/>
          <w:color w:val="000000"/>
          <w:sz w:val="24"/>
          <w:szCs w:val="24"/>
        </w:rPr>
        <w:t>Walk-In Clinic Hours</w:t>
      </w:r>
      <w:r w:rsidRPr="00494620">
        <w:rPr>
          <w:rFonts w:ascii="Arial" w:eastAsia="Times New Roman" w:hAnsi="Arial" w:cs="Arial"/>
          <w:color w:val="000000"/>
          <w:sz w:val="24"/>
          <w:szCs w:val="24"/>
        </w:rPr>
        <w:br/>
        <w:t>Wayne County Health Department</w:t>
      </w:r>
      <w:r w:rsidRPr="00494620">
        <w:rPr>
          <w:rFonts w:ascii="Arial" w:eastAsia="Times New Roman" w:hAnsi="Arial" w:cs="Arial"/>
          <w:color w:val="000000"/>
          <w:sz w:val="24"/>
          <w:szCs w:val="24"/>
        </w:rPr>
        <w:br/>
        <w:t>Monday, Wednesday, Friday</w:t>
      </w:r>
      <w:r w:rsidRPr="00494620">
        <w:rPr>
          <w:rFonts w:ascii="Arial" w:eastAsia="Times New Roman" w:hAnsi="Arial" w:cs="Arial"/>
          <w:color w:val="000000"/>
          <w:sz w:val="24"/>
          <w:szCs w:val="24"/>
        </w:rPr>
        <w:br/>
        <w:t>9:00 AM – 10:00 AM</w:t>
      </w:r>
      <w:r w:rsidRPr="00494620">
        <w:rPr>
          <w:rFonts w:ascii="Arial" w:eastAsia="Times New Roman" w:hAnsi="Arial" w:cs="Arial"/>
          <w:color w:val="000000"/>
          <w:sz w:val="24"/>
          <w:szCs w:val="24"/>
        </w:rPr>
        <w:br/>
        <w:t>1:00 PM – 4:00 PM</w:t>
      </w:r>
    </w:p>
    <w:p w:rsidR="00494620" w:rsidRPr="00494620" w:rsidRDefault="00494620" w:rsidP="00494620">
      <w:pPr>
        <w:shd w:val="clear" w:color="auto" w:fill="FFFFFF"/>
        <w:spacing w:line="360" w:lineRule="atLeast"/>
        <w:ind w:righ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4620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Apple Creek United Methodist Church</w:t>
      </w:r>
      <w:r w:rsidRPr="00494620">
        <w:rPr>
          <w:rFonts w:ascii="Arial" w:eastAsia="Times New Roman" w:hAnsi="Arial" w:cs="Arial"/>
          <w:color w:val="000000"/>
          <w:sz w:val="24"/>
          <w:szCs w:val="24"/>
        </w:rPr>
        <w:br/>
        <w:t>269 W. Main Street</w:t>
      </w:r>
      <w:r w:rsidRPr="00494620">
        <w:rPr>
          <w:rFonts w:ascii="Arial" w:eastAsia="Times New Roman" w:hAnsi="Arial" w:cs="Arial"/>
          <w:color w:val="000000"/>
          <w:sz w:val="24"/>
          <w:szCs w:val="24"/>
        </w:rPr>
        <w:br/>
        <w:t>Apple Creek, Ohio</w:t>
      </w:r>
      <w:r w:rsidRPr="00494620">
        <w:rPr>
          <w:rFonts w:ascii="Arial" w:eastAsia="Times New Roman" w:hAnsi="Arial" w:cs="Arial"/>
          <w:color w:val="000000"/>
          <w:sz w:val="24"/>
          <w:szCs w:val="24"/>
        </w:rPr>
        <w:br/>
        <w:t>2nd Tuesday of each month</w:t>
      </w:r>
      <w:r w:rsidRPr="00494620">
        <w:rPr>
          <w:rFonts w:ascii="Arial" w:eastAsia="Times New Roman" w:hAnsi="Arial" w:cs="Arial"/>
          <w:color w:val="000000"/>
          <w:sz w:val="24"/>
          <w:szCs w:val="24"/>
        </w:rPr>
        <w:br/>
        <w:t>9:00 AM – 11:30 AM</w:t>
      </w:r>
    </w:p>
    <w:p w:rsidR="00494620" w:rsidRPr="00494620" w:rsidRDefault="00494620" w:rsidP="00494620">
      <w:pPr>
        <w:shd w:val="clear" w:color="auto" w:fill="FFFFFF"/>
        <w:spacing w:line="360" w:lineRule="atLeast"/>
        <w:ind w:righ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94620">
        <w:rPr>
          <w:rFonts w:ascii="Arial" w:eastAsia="Times New Roman" w:hAnsi="Arial" w:cs="Arial"/>
          <w:b/>
          <w:bCs/>
          <w:color w:val="000000"/>
          <w:sz w:val="24"/>
          <w:szCs w:val="24"/>
        </w:rPr>
        <w:t>Kidron</w:t>
      </w:r>
      <w:proofErr w:type="spellEnd"/>
      <w:r w:rsidRPr="004946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Mennonite Church</w:t>
      </w:r>
      <w:r w:rsidRPr="00494620">
        <w:rPr>
          <w:rFonts w:ascii="Arial" w:eastAsia="Times New Roman" w:hAnsi="Arial" w:cs="Arial"/>
          <w:color w:val="000000"/>
          <w:sz w:val="24"/>
          <w:szCs w:val="24"/>
        </w:rPr>
        <w:br/>
        <w:t xml:space="preserve">3987 </w:t>
      </w:r>
      <w:proofErr w:type="spellStart"/>
      <w:r w:rsidRPr="00494620">
        <w:rPr>
          <w:rFonts w:ascii="Arial" w:eastAsia="Times New Roman" w:hAnsi="Arial" w:cs="Arial"/>
          <w:color w:val="000000"/>
          <w:sz w:val="24"/>
          <w:szCs w:val="24"/>
        </w:rPr>
        <w:t>Kidron</w:t>
      </w:r>
      <w:proofErr w:type="spellEnd"/>
      <w:r w:rsidRPr="00494620">
        <w:rPr>
          <w:rFonts w:ascii="Arial" w:eastAsia="Times New Roman" w:hAnsi="Arial" w:cs="Arial"/>
          <w:color w:val="000000"/>
          <w:sz w:val="24"/>
          <w:szCs w:val="24"/>
        </w:rPr>
        <w:t xml:space="preserve"> Road</w:t>
      </w:r>
      <w:r w:rsidRPr="0049462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494620">
        <w:rPr>
          <w:rFonts w:ascii="Arial" w:eastAsia="Times New Roman" w:hAnsi="Arial" w:cs="Arial"/>
          <w:color w:val="000000"/>
          <w:sz w:val="24"/>
          <w:szCs w:val="24"/>
        </w:rPr>
        <w:t>Kidron</w:t>
      </w:r>
      <w:proofErr w:type="spellEnd"/>
      <w:r w:rsidRPr="00494620">
        <w:rPr>
          <w:rFonts w:ascii="Arial" w:eastAsia="Times New Roman" w:hAnsi="Arial" w:cs="Arial"/>
          <w:color w:val="000000"/>
          <w:sz w:val="24"/>
          <w:szCs w:val="24"/>
        </w:rPr>
        <w:t>, Ohio</w:t>
      </w:r>
      <w:r w:rsidRPr="00494620">
        <w:rPr>
          <w:rFonts w:ascii="Arial" w:eastAsia="Times New Roman" w:hAnsi="Arial" w:cs="Arial"/>
          <w:color w:val="000000"/>
          <w:sz w:val="24"/>
          <w:szCs w:val="24"/>
        </w:rPr>
        <w:br/>
        <w:t>3rd Tuesday of each month</w:t>
      </w:r>
      <w:r w:rsidRPr="00494620">
        <w:rPr>
          <w:rFonts w:ascii="Arial" w:eastAsia="Times New Roman" w:hAnsi="Arial" w:cs="Arial"/>
          <w:color w:val="000000"/>
          <w:sz w:val="24"/>
          <w:szCs w:val="24"/>
        </w:rPr>
        <w:br/>
        <w:t>9:00 AM – 11:30 AM</w:t>
      </w:r>
    </w:p>
    <w:p w:rsidR="00494620" w:rsidRPr="00494620" w:rsidRDefault="00494620" w:rsidP="00494620">
      <w:pPr>
        <w:shd w:val="clear" w:color="auto" w:fill="FFFFFF"/>
        <w:spacing w:after="360" w:line="360" w:lineRule="atLeast"/>
        <w:ind w:righ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4620">
        <w:rPr>
          <w:rFonts w:ascii="Arial" w:eastAsia="Times New Roman" w:hAnsi="Arial" w:cs="Arial"/>
          <w:color w:val="000000"/>
          <w:sz w:val="24"/>
          <w:szCs w:val="24"/>
        </w:rPr>
        <w:t>All children under 18 years of age must be accompanied by a parent or legal custodian. Proof of guardianship will be required of all legal custodians.</w:t>
      </w:r>
    </w:p>
    <w:p w:rsidR="00494620" w:rsidRPr="00494620" w:rsidRDefault="00494620" w:rsidP="00494620">
      <w:pPr>
        <w:shd w:val="clear" w:color="auto" w:fill="FFFFFF"/>
        <w:spacing w:after="360" w:line="360" w:lineRule="atLeast"/>
        <w:ind w:righ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4620">
        <w:rPr>
          <w:rFonts w:ascii="Arial" w:eastAsia="Times New Roman" w:hAnsi="Arial" w:cs="Arial"/>
          <w:color w:val="000000"/>
          <w:sz w:val="24"/>
          <w:szCs w:val="24"/>
        </w:rPr>
        <w:t>A shot record for each child must be presented at time of service.</w:t>
      </w:r>
    </w:p>
    <w:p w:rsidR="00494620" w:rsidRPr="00494620" w:rsidRDefault="00494620" w:rsidP="00494620">
      <w:pPr>
        <w:shd w:val="clear" w:color="auto" w:fill="FFFFFF"/>
        <w:spacing w:after="360" w:line="360" w:lineRule="atLeast"/>
        <w:ind w:righ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4620">
        <w:rPr>
          <w:rFonts w:ascii="Arial" w:eastAsia="Times New Roman" w:hAnsi="Arial" w:cs="Arial"/>
          <w:color w:val="000000"/>
          <w:sz w:val="24"/>
          <w:szCs w:val="24"/>
        </w:rPr>
        <w:t>Please bring your insurance cards to all clinics. Eligibility will be verified.</w:t>
      </w:r>
    </w:p>
    <w:p w:rsidR="00494620" w:rsidRPr="00494620" w:rsidRDefault="00494620" w:rsidP="00494620">
      <w:pPr>
        <w:shd w:val="clear" w:color="auto" w:fill="FFFFFF"/>
        <w:spacing w:line="360" w:lineRule="atLeast"/>
        <w:ind w:righ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4620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is the cost?</w:t>
      </w:r>
      <w:r w:rsidRPr="0049462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494620">
        <w:rPr>
          <w:rFonts w:ascii="Arial" w:eastAsia="Times New Roman" w:hAnsi="Arial" w:cs="Arial"/>
          <w:color w:val="000000"/>
          <w:sz w:val="24"/>
          <w:szCs w:val="24"/>
        </w:rPr>
        <w:t>For children under 19 years of age, ODH vaccine for those who qualify, for a donation of $10.00 a dose.</w:t>
      </w:r>
      <w:proofErr w:type="gramEnd"/>
    </w:p>
    <w:p w:rsidR="00494620" w:rsidRPr="00494620" w:rsidRDefault="00494620" w:rsidP="00494620">
      <w:pPr>
        <w:numPr>
          <w:ilvl w:val="0"/>
          <w:numId w:val="1"/>
        </w:numPr>
        <w:spacing w:line="360" w:lineRule="atLeast"/>
        <w:ind w:left="180" w:righ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4620">
        <w:rPr>
          <w:rFonts w:ascii="Arial" w:eastAsia="Times New Roman" w:hAnsi="Arial" w:cs="Arial"/>
          <w:color w:val="000000"/>
          <w:sz w:val="24"/>
          <w:szCs w:val="24"/>
        </w:rPr>
        <w:t>Medicaid cards accepted.</w:t>
      </w:r>
    </w:p>
    <w:p w:rsidR="00494620" w:rsidRPr="00494620" w:rsidRDefault="00494620" w:rsidP="00494620">
      <w:pPr>
        <w:numPr>
          <w:ilvl w:val="0"/>
          <w:numId w:val="1"/>
        </w:numPr>
        <w:spacing w:line="360" w:lineRule="atLeast"/>
        <w:ind w:left="180" w:righ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4620">
        <w:rPr>
          <w:rFonts w:ascii="Arial" w:eastAsia="Times New Roman" w:hAnsi="Arial" w:cs="Arial"/>
          <w:color w:val="000000"/>
          <w:sz w:val="24"/>
          <w:szCs w:val="24"/>
        </w:rPr>
        <w:t>Cash</w:t>
      </w:r>
    </w:p>
    <w:p w:rsidR="00494620" w:rsidRDefault="00494620" w:rsidP="00494620">
      <w:pPr>
        <w:numPr>
          <w:ilvl w:val="0"/>
          <w:numId w:val="1"/>
        </w:numPr>
        <w:spacing w:line="360" w:lineRule="atLeast"/>
        <w:ind w:left="180" w:righ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4620">
        <w:rPr>
          <w:rFonts w:ascii="Arial" w:eastAsia="Times New Roman" w:hAnsi="Arial" w:cs="Arial"/>
          <w:color w:val="000000"/>
          <w:sz w:val="24"/>
          <w:szCs w:val="24"/>
        </w:rPr>
        <w:t>Checks drawn on an Ohio bank with driver's license/Ohio I.D.</w:t>
      </w:r>
    </w:p>
    <w:p w:rsidR="00494620" w:rsidRPr="00494620" w:rsidRDefault="00494620" w:rsidP="00494620">
      <w:pPr>
        <w:spacing w:line="360" w:lineRule="atLeast"/>
        <w:ind w:left="180" w:righ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94620" w:rsidRPr="00494620" w:rsidRDefault="00494620" w:rsidP="00494620">
      <w:pPr>
        <w:shd w:val="clear" w:color="auto" w:fill="FFFFFF"/>
        <w:spacing w:after="360" w:line="360" w:lineRule="atLeast"/>
        <w:ind w:righ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4620">
        <w:rPr>
          <w:rFonts w:ascii="Arial" w:eastAsia="Times New Roman" w:hAnsi="Arial" w:cs="Arial"/>
          <w:color w:val="000000"/>
          <w:sz w:val="24"/>
          <w:szCs w:val="24"/>
        </w:rPr>
        <w:t xml:space="preserve">The Health Department now has the ability to bill vaccines to some private insurance companies through our partnership with </w:t>
      </w:r>
      <w:proofErr w:type="spellStart"/>
      <w:r w:rsidRPr="00494620">
        <w:rPr>
          <w:rFonts w:ascii="Arial" w:eastAsia="Times New Roman" w:hAnsi="Arial" w:cs="Arial"/>
          <w:color w:val="000000"/>
          <w:sz w:val="24"/>
          <w:szCs w:val="24"/>
        </w:rPr>
        <w:t>VaxCare</w:t>
      </w:r>
      <w:proofErr w:type="spellEnd"/>
      <w:r w:rsidRPr="00494620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6A5015" w:rsidRDefault="006A5015"/>
    <w:sectPr w:rsidR="006A5015" w:rsidSect="004946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09E"/>
    <w:multiLevelType w:val="multilevel"/>
    <w:tmpl w:val="EC7A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620"/>
    <w:rsid w:val="00361A9E"/>
    <w:rsid w:val="00494620"/>
    <w:rsid w:val="006A5015"/>
    <w:rsid w:val="00797949"/>
    <w:rsid w:val="00E7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1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62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4620"/>
    <w:rPr>
      <w:b/>
      <w:bCs/>
    </w:rPr>
  </w:style>
  <w:style w:type="character" w:customStyle="1" w:styleId="apple-converted-space">
    <w:name w:val="apple-converted-space"/>
    <w:basedOn w:val="DefaultParagraphFont"/>
    <w:rsid w:val="00494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Company>CLS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selinder</dc:creator>
  <cp:keywords/>
  <dc:description/>
  <cp:lastModifiedBy>selinder</cp:lastModifiedBy>
  <cp:revision>1</cp:revision>
  <dcterms:created xsi:type="dcterms:W3CDTF">2016-01-14T18:07:00Z</dcterms:created>
  <dcterms:modified xsi:type="dcterms:W3CDTF">2016-01-14T18:15:00Z</dcterms:modified>
</cp:coreProperties>
</file>